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206B51" w:rsidRPr="00206B51">
              <w:t>January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61551B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BD47" w:themeColor="accent2"/>
              </w:rPr>
            </w:pP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78230C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8230C" w:themeFill="accent1" w:themeFillShade="80"/>
          </w:tcPr>
          <w:p w:rsidR="002F6E35" w:rsidRDefault="0061551B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78BD5E43B0A441BD81125043F195C54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1212B9">
            <w:pPr>
              <w:pStyle w:val="Days"/>
            </w:pPr>
            <w:sdt>
              <w:sdtPr>
                <w:id w:val="8650153"/>
                <w:placeholder>
                  <w:docPart w:val="981B1A18267F47D8824BDAC357725AC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1212B9">
            <w:pPr>
              <w:pStyle w:val="Days"/>
            </w:pPr>
            <w:sdt>
              <w:sdtPr>
                <w:id w:val="-1517691135"/>
                <w:placeholder>
                  <w:docPart w:val="2A6A7E5578D647DCB9F01D22BB47964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1212B9">
            <w:pPr>
              <w:pStyle w:val="Days"/>
            </w:pPr>
            <w:sdt>
              <w:sdtPr>
                <w:id w:val="-1684429625"/>
                <w:placeholder>
                  <w:docPart w:val="D5FE5A2A7CE14195A7EF7B7AF56B33E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1212B9">
            <w:pPr>
              <w:pStyle w:val="Days"/>
            </w:pPr>
            <w:sdt>
              <w:sdtPr>
                <w:id w:val="-1188375605"/>
                <w:placeholder>
                  <w:docPart w:val="FC9F5BD7E1FB46D58ECD9C43ED372DF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1212B9">
            <w:pPr>
              <w:pStyle w:val="Days"/>
            </w:pPr>
            <w:sdt>
              <w:sdtPr>
                <w:id w:val="1991825489"/>
                <w:placeholder>
                  <w:docPart w:val="FB19B1F460BC4383949DE736B7DED95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1212B9">
            <w:pPr>
              <w:pStyle w:val="Days"/>
            </w:pPr>
            <w:sdt>
              <w:sdtPr>
                <w:id w:val="115736794"/>
                <w:placeholder>
                  <w:docPart w:val="846788D6362C406B99B657883D8F21F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06B51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06B51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06B5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06B51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06B5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06B51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06B5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06B51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06B5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06B51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06B5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1551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06B51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1551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1551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1551B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206B51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206B5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206B5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206B5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206B5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206B5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206B51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206B51">
              <w:rPr>
                <w:noProof/>
              </w:rPr>
              <w:t>8</w:t>
            </w:r>
            <w:r>
              <w:fldChar w:fldCharType="end"/>
            </w:r>
          </w:p>
        </w:tc>
      </w:tr>
      <w:tr w:rsidR="00A522EF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A522EF" w:rsidRDefault="00A522EF" w:rsidP="00A522E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A522EF" w:rsidRPr="008745D5" w:rsidRDefault="00A522EF" w:rsidP="00A522EF">
            <w:pPr>
              <w:rPr>
                <w:rFonts w:ascii="Arial Black" w:hAnsi="Arial Black"/>
                <w:color w:val="FF000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A522EF" w:rsidRPr="00206B51" w:rsidRDefault="00206B51" w:rsidP="00A522EF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Spatial Awareness</w:t>
            </w:r>
          </w:p>
          <w:p w:rsidR="00206B51" w:rsidRPr="00206B51" w:rsidRDefault="00206B51" w:rsidP="00A522EF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Cardiovascular Endurance</w:t>
            </w:r>
          </w:p>
          <w:p w:rsidR="00206B51" w:rsidRPr="00206B51" w:rsidRDefault="00206B51" w:rsidP="00A522EF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Chasing, Fleeing, Dodging</w:t>
            </w:r>
          </w:p>
          <w:p w:rsidR="00206B51" w:rsidRDefault="00206B51" w:rsidP="00A522E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Spatial Awareness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Cardiovascular Endurance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Chasing, Fleeing, Dodging</w:t>
            </w:r>
          </w:p>
          <w:p w:rsidR="00A522EF" w:rsidRDefault="00A522EF" w:rsidP="00A522E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Spatial Awareness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Cardiovascular Endurance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Chasing, Fleeing, Dodging</w:t>
            </w:r>
          </w:p>
          <w:p w:rsidR="00A522EF" w:rsidRDefault="00A522EF" w:rsidP="00A522E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Spatial Awareness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Cardiovascular Endurance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Chasing, Fleeing, Dodging</w:t>
            </w:r>
          </w:p>
          <w:p w:rsidR="00A522EF" w:rsidRDefault="00A522EF" w:rsidP="00A522E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A522EF" w:rsidRDefault="00A522EF" w:rsidP="00A522EF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206B51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206B5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206B5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206B5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206B5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206B5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206B51">
              <w:rPr>
                <w:noProof/>
              </w:rPr>
              <w:t>15</w:t>
            </w:r>
            <w:r>
              <w:fldChar w:fldCharType="end"/>
            </w:r>
          </w:p>
        </w:tc>
      </w:tr>
      <w:tr w:rsidR="00A522EF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A522EF" w:rsidRDefault="00A522EF" w:rsidP="00A522E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Spatial Awareness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Cardiovascular Endurance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Chasing, Fleeing, Dodging</w:t>
            </w:r>
          </w:p>
          <w:p w:rsidR="00A522EF" w:rsidRDefault="00A522EF" w:rsidP="00A522E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Spatial Awareness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Cardiovascular Endurance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Chasing, Fleeing, Dodging</w:t>
            </w:r>
          </w:p>
          <w:p w:rsidR="00A522EF" w:rsidRDefault="00A522EF" w:rsidP="00A522E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Spatial Awareness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Cardiovascular Endurance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Chasing, Fleeing, Dodging</w:t>
            </w:r>
          </w:p>
          <w:p w:rsidR="00A522EF" w:rsidRDefault="00A522EF" w:rsidP="00A522E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Spatial Awareness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Cardiovascular Endurance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Chasing, Fleeing, Dodging</w:t>
            </w:r>
          </w:p>
          <w:p w:rsidR="00A522EF" w:rsidRDefault="00A522EF" w:rsidP="00A522E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Spatial Awareness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Cardiovascular Endurance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Chasing, Fleeing, Dodging</w:t>
            </w:r>
          </w:p>
          <w:p w:rsidR="00A522EF" w:rsidRDefault="00A522EF" w:rsidP="00A522E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A522EF" w:rsidRDefault="00A522EF" w:rsidP="00A522EF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206B5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206B5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206B5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206B5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206B5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206B5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206B51">
              <w:rPr>
                <w:noProof/>
              </w:rPr>
              <w:t>22</w:t>
            </w:r>
            <w:r>
              <w:fldChar w:fldCharType="end"/>
            </w:r>
          </w:p>
        </w:tc>
      </w:tr>
      <w:tr w:rsidR="008745D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8745D5" w:rsidRDefault="008745D5" w:rsidP="008745D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Default="00206B51" w:rsidP="00206B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MLK Holiday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No School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</w:p>
          <w:p w:rsidR="008745D5" w:rsidRPr="008745D5" w:rsidRDefault="008745D5" w:rsidP="008745D5">
            <w:pPr>
              <w:rPr>
                <w:rFonts w:ascii="Rockwell Extra Bold" w:hAnsi="Rockwell Extra Bold"/>
                <w:color w:val="00206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Default="00206B51" w:rsidP="00206B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Throwing and catching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Cardiovascular Endurance</w:t>
            </w:r>
          </w:p>
          <w:p w:rsidR="008745D5" w:rsidRPr="008745D5" w:rsidRDefault="008745D5" w:rsidP="008745D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Default="00206B51" w:rsidP="00206B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Throwing and catching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Cardiovascular Endurance</w:t>
            </w:r>
          </w:p>
          <w:p w:rsidR="008745D5" w:rsidRPr="008745D5" w:rsidRDefault="008745D5" w:rsidP="008745D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Default="00206B51" w:rsidP="00206B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Throwing and catching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Cardiovascular Endurance</w:t>
            </w:r>
          </w:p>
          <w:p w:rsidR="008745D5" w:rsidRPr="008745D5" w:rsidRDefault="008745D5" w:rsidP="008745D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Default="00206B51" w:rsidP="00206B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Throwing and catching</w:t>
            </w:r>
          </w:p>
          <w:p w:rsidR="00206B51" w:rsidRPr="00206B51" w:rsidRDefault="00206B51" w:rsidP="00206B51">
            <w:pPr>
              <w:rPr>
                <w:color w:val="FF0000"/>
                <w:sz w:val="16"/>
                <w:szCs w:val="16"/>
              </w:rPr>
            </w:pPr>
            <w:r w:rsidRPr="00206B51">
              <w:rPr>
                <w:color w:val="FF0000"/>
                <w:sz w:val="16"/>
                <w:szCs w:val="16"/>
              </w:rPr>
              <w:t>Cardiovascular Endurance</w:t>
            </w:r>
          </w:p>
          <w:p w:rsidR="008745D5" w:rsidRPr="008745D5" w:rsidRDefault="008745D5" w:rsidP="008745D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745D5" w:rsidRDefault="008745D5" w:rsidP="008745D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206B51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206B51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06B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206B5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06B51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206B5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06B5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06B5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06B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06B5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06B51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206B5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06B5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06B5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06B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06B5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06B51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206B5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06B5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06B5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06B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06B5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06B51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206B5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06B5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06B5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06B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06B5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06B51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206B5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06B5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06B5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06B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06B5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06B5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206B5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206B5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206B5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06B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206B5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06B5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206B51">
              <w:rPr>
                <w:noProof/>
              </w:rPr>
              <w:t>29</w:t>
            </w:r>
            <w:r>
              <w:fldChar w:fldCharType="end"/>
            </w:r>
          </w:p>
        </w:tc>
      </w:tr>
      <w:tr w:rsidR="00A522EF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A522EF" w:rsidRDefault="00A522EF" w:rsidP="00A522E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A522EF" w:rsidRDefault="00206B51" w:rsidP="00A522E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Throwing and catching in a game setting. </w:t>
            </w:r>
          </w:p>
          <w:p w:rsidR="00206B51" w:rsidRPr="00206B51" w:rsidRDefault="00206B51" w:rsidP="00A522E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Cardiovascular endurance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Default="00206B51" w:rsidP="00206B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Throwing and catching in a game setting. </w:t>
            </w:r>
          </w:p>
          <w:p w:rsidR="00A522EF" w:rsidRPr="008745D5" w:rsidRDefault="00206B51" w:rsidP="00206B51">
            <w:pPr>
              <w:rPr>
                <w:rFonts w:ascii="Arial Black" w:hAnsi="Arial Black"/>
                <w:color w:val="FF0000"/>
              </w:rPr>
            </w:pPr>
            <w:r>
              <w:rPr>
                <w:color w:val="FF0000"/>
                <w:sz w:val="16"/>
                <w:szCs w:val="16"/>
              </w:rPr>
              <w:t>Cardiovascular endurance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Default="00206B51" w:rsidP="00206B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Throwing and catching in a game setting. </w:t>
            </w:r>
          </w:p>
          <w:p w:rsidR="00A522EF" w:rsidRPr="008745D5" w:rsidRDefault="00206B51" w:rsidP="00206B51">
            <w:pPr>
              <w:rPr>
                <w:rFonts w:ascii="Arial Black" w:hAnsi="Arial Black"/>
                <w:color w:val="FF0000"/>
              </w:rPr>
            </w:pPr>
            <w:r>
              <w:rPr>
                <w:color w:val="FF0000"/>
                <w:sz w:val="16"/>
                <w:szCs w:val="16"/>
              </w:rPr>
              <w:t>Cardiovascular endurance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Default="00206B51" w:rsidP="00206B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Throwing and catching in a game setting. </w:t>
            </w:r>
          </w:p>
          <w:p w:rsidR="00A522EF" w:rsidRPr="008745D5" w:rsidRDefault="00206B51" w:rsidP="00206B51">
            <w:pPr>
              <w:rPr>
                <w:rFonts w:ascii="Arial Black" w:hAnsi="Arial Black"/>
                <w:color w:val="FF0000"/>
              </w:rPr>
            </w:pPr>
            <w:r>
              <w:rPr>
                <w:color w:val="FF0000"/>
                <w:sz w:val="16"/>
                <w:szCs w:val="16"/>
              </w:rPr>
              <w:t>Cardiovascular endurance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B51" w:rsidRDefault="00206B51" w:rsidP="00206B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Throwing and catching in a game setting. </w:t>
            </w:r>
          </w:p>
          <w:p w:rsidR="00A522EF" w:rsidRPr="008745D5" w:rsidRDefault="00206B51" w:rsidP="00206B51">
            <w:pPr>
              <w:rPr>
                <w:rFonts w:ascii="Arial Black" w:hAnsi="Arial Black"/>
                <w:color w:val="FF0000"/>
              </w:rPr>
            </w:pPr>
            <w:r>
              <w:rPr>
                <w:color w:val="FF0000"/>
                <w:sz w:val="16"/>
                <w:szCs w:val="16"/>
              </w:rPr>
              <w:t>Cardiovascular endurance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A522EF" w:rsidRDefault="00A522EF" w:rsidP="00A522EF"/>
        </w:tc>
      </w:tr>
      <w:tr w:rsidR="00A522EF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A522EF" w:rsidRDefault="00A522EF" w:rsidP="00A522E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206B5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206B5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06B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206B5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06B5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206B5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A522EF" w:rsidRDefault="00A522EF" w:rsidP="00A522E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06B5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206B5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06B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206B5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06B5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206B51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A522EF" w:rsidRDefault="00A522EF" w:rsidP="00A522E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A522EF" w:rsidRDefault="00A522EF" w:rsidP="00A522E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A522EF" w:rsidRDefault="00A522EF" w:rsidP="00A522E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A522EF" w:rsidRDefault="00A522EF" w:rsidP="00A522E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A522EF" w:rsidRDefault="00A522EF" w:rsidP="00A522EF">
            <w:pPr>
              <w:pStyle w:val="Dates"/>
            </w:pPr>
          </w:p>
        </w:tc>
      </w:tr>
      <w:tr w:rsidR="00A522EF" w:rsidTr="002F6E35">
        <w:trPr>
          <w:trHeight w:hRule="exact" w:val="907"/>
        </w:trPr>
        <w:tc>
          <w:tcPr>
            <w:tcW w:w="2054" w:type="dxa"/>
          </w:tcPr>
          <w:p w:rsidR="00A522EF" w:rsidRDefault="00A522EF" w:rsidP="00A522EF"/>
        </w:tc>
        <w:tc>
          <w:tcPr>
            <w:tcW w:w="2055" w:type="dxa"/>
          </w:tcPr>
          <w:p w:rsidR="00A522EF" w:rsidRDefault="00A522EF" w:rsidP="00A522EF"/>
        </w:tc>
        <w:tc>
          <w:tcPr>
            <w:tcW w:w="2055" w:type="dxa"/>
          </w:tcPr>
          <w:p w:rsidR="00A522EF" w:rsidRDefault="00A522EF" w:rsidP="00A522EF"/>
        </w:tc>
        <w:tc>
          <w:tcPr>
            <w:tcW w:w="2055" w:type="dxa"/>
          </w:tcPr>
          <w:p w:rsidR="00A522EF" w:rsidRDefault="00A522EF" w:rsidP="00A522EF"/>
        </w:tc>
        <w:tc>
          <w:tcPr>
            <w:tcW w:w="2055" w:type="dxa"/>
          </w:tcPr>
          <w:p w:rsidR="00A522EF" w:rsidRDefault="00A522EF" w:rsidP="00A522EF"/>
        </w:tc>
        <w:tc>
          <w:tcPr>
            <w:tcW w:w="2055" w:type="dxa"/>
          </w:tcPr>
          <w:p w:rsidR="00A522EF" w:rsidRDefault="00A522EF" w:rsidP="00A522EF"/>
        </w:tc>
        <w:tc>
          <w:tcPr>
            <w:tcW w:w="2055" w:type="dxa"/>
          </w:tcPr>
          <w:p w:rsidR="00A522EF" w:rsidRDefault="00A522EF" w:rsidP="00A522EF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B9" w:rsidRDefault="001212B9">
      <w:pPr>
        <w:spacing w:before="0" w:after="0"/>
      </w:pPr>
      <w:r>
        <w:separator/>
      </w:r>
    </w:p>
  </w:endnote>
  <w:endnote w:type="continuationSeparator" w:id="0">
    <w:p w:rsidR="001212B9" w:rsidRDefault="001212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B9" w:rsidRDefault="001212B9">
      <w:pPr>
        <w:spacing w:before="0" w:after="0"/>
      </w:pPr>
      <w:r>
        <w:separator/>
      </w:r>
    </w:p>
  </w:footnote>
  <w:footnote w:type="continuationSeparator" w:id="0">
    <w:p w:rsidR="001212B9" w:rsidRDefault="001212B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/31/2022"/>
    <w:docVar w:name="MonthStart" w:val="1/1/2022"/>
    <w:docVar w:name="ShowDynamicGuides" w:val="1"/>
    <w:docVar w:name="ShowMarginGuides" w:val="0"/>
    <w:docVar w:name="ShowOutlines" w:val="0"/>
    <w:docVar w:name="ShowStaticGuides" w:val="0"/>
  </w:docVars>
  <w:rsids>
    <w:rsidRoot w:val="0061551B"/>
    <w:rsid w:val="00056814"/>
    <w:rsid w:val="0006779F"/>
    <w:rsid w:val="000A20FE"/>
    <w:rsid w:val="0011772B"/>
    <w:rsid w:val="001212B9"/>
    <w:rsid w:val="00206B51"/>
    <w:rsid w:val="0027720C"/>
    <w:rsid w:val="002F6E35"/>
    <w:rsid w:val="003D7DDA"/>
    <w:rsid w:val="00406C2A"/>
    <w:rsid w:val="0042751E"/>
    <w:rsid w:val="00454FED"/>
    <w:rsid w:val="004C5B17"/>
    <w:rsid w:val="005562FE"/>
    <w:rsid w:val="00557989"/>
    <w:rsid w:val="0061551B"/>
    <w:rsid w:val="007564A4"/>
    <w:rsid w:val="007777B1"/>
    <w:rsid w:val="007A49F2"/>
    <w:rsid w:val="008745D5"/>
    <w:rsid w:val="00874C9A"/>
    <w:rsid w:val="009035F5"/>
    <w:rsid w:val="00944085"/>
    <w:rsid w:val="00946A27"/>
    <w:rsid w:val="009A0FFF"/>
    <w:rsid w:val="009B3B4C"/>
    <w:rsid w:val="00A4654E"/>
    <w:rsid w:val="00A522EF"/>
    <w:rsid w:val="00A73BBF"/>
    <w:rsid w:val="00AB29FA"/>
    <w:rsid w:val="00B70858"/>
    <w:rsid w:val="00B8151A"/>
    <w:rsid w:val="00BE4BE4"/>
    <w:rsid w:val="00C11D39"/>
    <w:rsid w:val="00C71D73"/>
    <w:rsid w:val="00C7735D"/>
    <w:rsid w:val="00CB1C1C"/>
    <w:rsid w:val="00D17693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8D6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84C22" w:themeColor="accent1" w:shadow="1"/>
        <w:left w:val="single" w:sz="2" w:space="10" w:color="E84C22" w:themeColor="accent1" w:shadow="1"/>
        <w:bottom w:val="single" w:sz="2" w:space="10" w:color="E84C22" w:themeColor="accent1" w:shadow="1"/>
        <w:right w:val="single" w:sz="2" w:space="10" w:color="E84C22" w:themeColor="accent1" w:shadow="1"/>
      </w:pBdr>
      <w:ind w:left="1152" w:right="1152"/>
    </w:pPr>
    <w:rPr>
      <w:i/>
      <w:iCs/>
      <w:color w:val="E84C2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84C2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84C2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84C2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230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23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230C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mmeka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BD5E43B0A441BD81125043F195C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0C19-660D-4FC2-8B8E-1CF350986492}"/>
      </w:docPartPr>
      <w:docPartBody>
        <w:p w:rsidR="009054E3" w:rsidRDefault="0058137E">
          <w:pPr>
            <w:pStyle w:val="78BD5E43B0A441BD81125043F195C544"/>
          </w:pPr>
          <w:r>
            <w:t>Sunday</w:t>
          </w:r>
        </w:p>
      </w:docPartBody>
    </w:docPart>
    <w:docPart>
      <w:docPartPr>
        <w:name w:val="981B1A18267F47D8824BDAC357725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A91F-6607-40D4-859E-ED2F795A7FE8}"/>
      </w:docPartPr>
      <w:docPartBody>
        <w:p w:rsidR="009054E3" w:rsidRDefault="0058137E">
          <w:pPr>
            <w:pStyle w:val="981B1A18267F47D8824BDAC357725AC4"/>
          </w:pPr>
          <w:r>
            <w:t>Monday</w:t>
          </w:r>
        </w:p>
      </w:docPartBody>
    </w:docPart>
    <w:docPart>
      <w:docPartPr>
        <w:name w:val="2A6A7E5578D647DCB9F01D22BB479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B3A8-0D9F-4F3F-A91D-6C1AB5963511}"/>
      </w:docPartPr>
      <w:docPartBody>
        <w:p w:rsidR="009054E3" w:rsidRDefault="0058137E">
          <w:pPr>
            <w:pStyle w:val="2A6A7E5578D647DCB9F01D22BB479641"/>
          </w:pPr>
          <w:r>
            <w:t>Tuesday</w:t>
          </w:r>
        </w:p>
      </w:docPartBody>
    </w:docPart>
    <w:docPart>
      <w:docPartPr>
        <w:name w:val="D5FE5A2A7CE14195A7EF7B7AF56B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F5B02-72DD-4843-ABCC-FCA6735152B1}"/>
      </w:docPartPr>
      <w:docPartBody>
        <w:p w:rsidR="009054E3" w:rsidRDefault="0058137E">
          <w:pPr>
            <w:pStyle w:val="D5FE5A2A7CE14195A7EF7B7AF56B33E3"/>
          </w:pPr>
          <w:r>
            <w:t>Wednesday</w:t>
          </w:r>
        </w:p>
      </w:docPartBody>
    </w:docPart>
    <w:docPart>
      <w:docPartPr>
        <w:name w:val="FC9F5BD7E1FB46D58ECD9C43ED3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1F27-CDEF-4111-AC65-E4113F56A5B1}"/>
      </w:docPartPr>
      <w:docPartBody>
        <w:p w:rsidR="009054E3" w:rsidRDefault="0058137E">
          <w:pPr>
            <w:pStyle w:val="FC9F5BD7E1FB46D58ECD9C43ED372DFB"/>
          </w:pPr>
          <w:r>
            <w:t>Thursday</w:t>
          </w:r>
        </w:p>
      </w:docPartBody>
    </w:docPart>
    <w:docPart>
      <w:docPartPr>
        <w:name w:val="FB19B1F460BC4383949DE736B7DED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F473-B733-4DE7-9EA8-F323C39E7A4F}"/>
      </w:docPartPr>
      <w:docPartBody>
        <w:p w:rsidR="009054E3" w:rsidRDefault="0058137E">
          <w:pPr>
            <w:pStyle w:val="FB19B1F460BC4383949DE736B7DED951"/>
          </w:pPr>
          <w:r>
            <w:t>Friday</w:t>
          </w:r>
        </w:p>
      </w:docPartBody>
    </w:docPart>
    <w:docPart>
      <w:docPartPr>
        <w:name w:val="846788D6362C406B99B657883D8F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33E2F-ACA8-4D0A-8964-69AF5D7CEDF2}"/>
      </w:docPartPr>
      <w:docPartBody>
        <w:p w:rsidR="009054E3" w:rsidRDefault="0058137E">
          <w:pPr>
            <w:pStyle w:val="846788D6362C406B99B657883D8F21F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7E"/>
    <w:rsid w:val="000D0F4F"/>
    <w:rsid w:val="0058137E"/>
    <w:rsid w:val="006A0AAC"/>
    <w:rsid w:val="0090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BD5E43B0A441BD81125043F195C544">
    <w:name w:val="78BD5E43B0A441BD81125043F195C544"/>
  </w:style>
  <w:style w:type="paragraph" w:customStyle="1" w:styleId="981B1A18267F47D8824BDAC357725AC4">
    <w:name w:val="981B1A18267F47D8824BDAC357725AC4"/>
  </w:style>
  <w:style w:type="paragraph" w:customStyle="1" w:styleId="2A6A7E5578D647DCB9F01D22BB479641">
    <w:name w:val="2A6A7E5578D647DCB9F01D22BB479641"/>
  </w:style>
  <w:style w:type="paragraph" w:customStyle="1" w:styleId="D5FE5A2A7CE14195A7EF7B7AF56B33E3">
    <w:name w:val="D5FE5A2A7CE14195A7EF7B7AF56B33E3"/>
  </w:style>
  <w:style w:type="paragraph" w:customStyle="1" w:styleId="FC9F5BD7E1FB46D58ECD9C43ED372DFB">
    <w:name w:val="FC9F5BD7E1FB46D58ECD9C43ED372DFB"/>
  </w:style>
  <w:style w:type="paragraph" w:customStyle="1" w:styleId="FB19B1F460BC4383949DE736B7DED951">
    <w:name w:val="FB19B1F460BC4383949DE736B7DED951"/>
  </w:style>
  <w:style w:type="paragraph" w:customStyle="1" w:styleId="846788D6362C406B99B657883D8F21F6">
    <w:name w:val="846788D6362C406B99B657883D8F2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2022-01-03T18:01:00Z</dcterms:created>
  <dcterms:modified xsi:type="dcterms:W3CDTF">2022-01-03T18:10:00Z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